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5D14" w:rsidRPr="00CE5D14" w:rsidRDefault="00CE5D14" w:rsidP="00CE5D14">
      <w:pPr>
        <w:rPr>
          <w:rFonts w:ascii="Times New Roman" w:eastAsia="Times New Roman" w:hAnsi="Times New Roman" w:cs="Times New Roman"/>
          <w:color w:val="000000" w:themeColor="text1"/>
        </w:rPr>
      </w:pPr>
      <w:r w:rsidRPr="00CE5D14">
        <w:rPr>
          <w:rFonts w:ascii="Verdana" w:eastAsia="Times New Roman" w:hAnsi="Verdana" w:cs="Times New Roman"/>
          <w:b/>
          <w:bCs/>
          <w:color w:val="000000" w:themeColor="text1"/>
          <w:sz w:val="32"/>
          <w:szCs w:val="32"/>
        </w:rPr>
        <w:t>Posters</w:t>
      </w:r>
    </w:p>
    <w:p w:rsidR="00CE5D14" w:rsidRPr="00CE5D14" w:rsidRDefault="00CE5D14" w:rsidP="00CE5D14">
      <w:pPr>
        <w:rPr>
          <w:rFonts w:ascii="Times New Roman" w:eastAsia="Times New Roman" w:hAnsi="Times New Roman" w:cs="Times New Roman"/>
          <w:color w:val="000000" w:themeColor="text1"/>
        </w:rPr>
      </w:pPr>
    </w:p>
    <w:p w:rsidR="00CE5D14" w:rsidRPr="00CE5D14" w:rsidRDefault="00CE5D14" w:rsidP="00CE5D14">
      <w:pPr>
        <w:rPr>
          <w:rFonts w:ascii="Times New Roman" w:eastAsia="Times New Roman" w:hAnsi="Times New Roman" w:cs="Times New Roman"/>
          <w:color w:val="000000" w:themeColor="text1"/>
        </w:rPr>
      </w:pPr>
      <w:r w:rsidRPr="00CE5D14">
        <w:rPr>
          <w:rFonts w:ascii="Verdana" w:eastAsia="Times New Roman" w:hAnsi="Verdana" w:cs="Times New Roman"/>
          <w:color w:val="000000" w:themeColor="text1"/>
          <w:sz w:val="22"/>
          <w:szCs w:val="22"/>
        </w:rPr>
        <w:t>You will find two sizes of posters in the Ontario One Call Toolkit. Please use these exactly as they are. Do not alter them. They are available in a small (8.5” X 11”) and large (24” X 36”) format</w:t>
      </w:r>
      <w:bookmarkStart w:id="0" w:name="_GoBack"/>
      <w:bookmarkEnd w:id="0"/>
      <w:r w:rsidRPr="00CE5D14">
        <w:rPr>
          <w:rFonts w:ascii="Verdana" w:eastAsia="Times New Roman" w:hAnsi="Verdana" w:cs="Times New Roman"/>
          <w:color w:val="000000" w:themeColor="text1"/>
          <w:sz w:val="22"/>
          <w:szCs w:val="22"/>
        </w:rPr>
        <w:t xml:space="preserve">. Suggested paper stock for posters 100lb. </w:t>
      </w:r>
      <w:proofErr w:type="spellStart"/>
      <w:r w:rsidRPr="00CE5D14">
        <w:rPr>
          <w:rFonts w:ascii="Verdana" w:eastAsia="Times New Roman" w:hAnsi="Verdana" w:cs="Times New Roman"/>
          <w:color w:val="000000" w:themeColor="text1"/>
          <w:sz w:val="22"/>
          <w:szCs w:val="22"/>
        </w:rPr>
        <w:t>Textweight</w:t>
      </w:r>
      <w:proofErr w:type="spellEnd"/>
      <w:r w:rsidRPr="00CE5D14">
        <w:rPr>
          <w:rFonts w:ascii="Verdana" w:eastAsia="Times New Roman" w:hAnsi="Verdana" w:cs="Times New Roman"/>
          <w:color w:val="000000" w:themeColor="text1"/>
          <w:sz w:val="22"/>
          <w:szCs w:val="22"/>
        </w:rPr>
        <w:t xml:space="preserve"> Silk Coated.</w:t>
      </w:r>
    </w:p>
    <w:p w:rsidR="00CE5D14" w:rsidRPr="00CE5D14" w:rsidRDefault="00CE5D14" w:rsidP="00CE5D14">
      <w:pPr>
        <w:rPr>
          <w:rFonts w:ascii="Times New Roman" w:eastAsia="Times New Roman" w:hAnsi="Times New Roman" w:cs="Times New Roman"/>
          <w:color w:val="000000" w:themeColor="text1"/>
        </w:rPr>
      </w:pPr>
    </w:p>
    <w:p w:rsidR="00CE5D14" w:rsidRPr="00CE5D14" w:rsidRDefault="00CE5D14" w:rsidP="00CE5D14">
      <w:pPr>
        <w:rPr>
          <w:rFonts w:ascii="Times New Roman" w:eastAsia="Times New Roman" w:hAnsi="Times New Roman" w:cs="Times New Roman"/>
          <w:color w:val="000000" w:themeColor="text1"/>
        </w:rPr>
      </w:pPr>
      <w:r w:rsidRPr="00CE5D14">
        <w:rPr>
          <w:rFonts w:ascii="Verdana" w:eastAsia="Times New Roman" w:hAnsi="Verdana" w:cs="Times New Roman"/>
          <w:b/>
          <w:bCs/>
          <w:color w:val="000000" w:themeColor="text1"/>
          <w:sz w:val="22"/>
          <w:szCs w:val="22"/>
        </w:rPr>
        <w:t>Small Posters</w:t>
      </w:r>
    </w:p>
    <w:p w:rsidR="00CE5D14" w:rsidRPr="00CE5D14" w:rsidRDefault="00CE5D14" w:rsidP="00CE5D14">
      <w:pPr>
        <w:rPr>
          <w:rFonts w:ascii="Times New Roman" w:eastAsia="Times New Roman" w:hAnsi="Times New Roman" w:cs="Times New Roman"/>
          <w:color w:val="000000" w:themeColor="text1"/>
        </w:rPr>
      </w:pPr>
      <w:r w:rsidRPr="00CE5D14">
        <w:rPr>
          <w:rFonts w:ascii="Verdana" w:eastAsia="Times New Roman" w:hAnsi="Verdana" w:cs="Times New Roman"/>
          <w:color w:val="000000" w:themeColor="text1"/>
          <w:sz w:val="22"/>
          <w:szCs w:val="22"/>
        </w:rPr>
        <w:t>• </w:t>
      </w:r>
      <w:proofErr w:type="gramStart"/>
      <w:r w:rsidRPr="00CE5D14">
        <w:rPr>
          <w:rFonts w:ascii="Verdana" w:eastAsia="Times New Roman" w:hAnsi="Verdana" w:cs="Times New Roman"/>
          <w:color w:val="000000" w:themeColor="text1"/>
          <w:sz w:val="22"/>
          <w:szCs w:val="22"/>
        </w:rPr>
        <w:t>8.5”W</w:t>
      </w:r>
      <w:proofErr w:type="gramEnd"/>
      <w:r w:rsidRPr="00CE5D14">
        <w:rPr>
          <w:rFonts w:ascii="Verdana" w:eastAsia="Times New Roman" w:hAnsi="Verdana" w:cs="Times New Roman"/>
          <w:color w:val="000000" w:themeColor="text1"/>
          <w:sz w:val="22"/>
          <w:szCs w:val="22"/>
        </w:rPr>
        <w:t xml:space="preserve"> X 11”H</w:t>
      </w:r>
    </w:p>
    <w:p w:rsidR="00CE5D14" w:rsidRPr="00CE5D14" w:rsidRDefault="00CE5D14" w:rsidP="00CE5D14">
      <w:pPr>
        <w:rPr>
          <w:rFonts w:ascii="Times New Roman" w:eastAsia="Times New Roman" w:hAnsi="Times New Roman" w:cs="Times New Roman"/>
          <w:color w:val="000000" w:themeColor="text1"/>
        </w:rPr>
      </w:pPr>
      <w:r w:rsidRPr="00CE5D14">
        <w:rPr>
          <w:rFonts w:ascii="Verdana" w:eastAsia="Times New Roman" w:hAnsi="Verdana" w:cs="Times New Roman"/>
          <w:color w:val="000000" w:themeColor="text1"/>
          <w:sz w:val="22"/>
          <w:szCs w:val="22"/>
        </w:rPr>
        <w:t xml:space="preserve">• Recommended Printing: CMYK, 100lb. </w:t>
      </w:r>
      <w:proofErr w:type="spellStart"/>
      <w:r w:rsidRPr="00CE5D14">
        <w:rPr>
          <w:rFonts w:ascii="Verdana" w:eastAsia="Times New Roman" w:hAnsi="Verdana" w:cs="Times New Roman"/>
          <w:color w:val="000000" w:themeColor="text1"/>
          <w:sz w:val="22"/>
          <w:szCs w:val="22"/>
        </w:rPr>
        <w:t>Textweight</w:t>
      </w:r>
      <w:proofErr w:type="spellEnd"/>
      <w:r w:rsidRPr="00CE5D14">
        <w:rPr>
          <w:rFonts w:ascii="Verdana" w:eastAsia="Times New Roman" w:hAnsi="Verdana" w:cs="Times New Roman"/>
          <w:color w:val="000000" w:themeColor="text1"/>
          <w:sz w:val="22"/>
          <w:szCs w:val="22"/>
        </w:rPr>
        <w:t xml:space="preserve"> Silk Coated.</w:t>
      </w:r>
    </w:p>
    <w:p w:rsidR="00CE5D14" w:rsidRPr="00CE5D14" w:rsidRDefault="00CE5D14" w:rsidP="00CE5D14">
      <w:pPr>
        <w:rPr>
          <w:rFonts w:ascii="Times New Roman" w:eastAsia="Times New Roman" w:hAnsi="Times New Roman" w:cs="Times New Roman"/>
          <w:color w:val="000000" w:themeColor="text1"/>
        </w:rPr>
      </w:pPr>
    </w:p>
    <w:p w:rsidR="00CE5D14" w:rsidRPr="00CE5D14" w:rsidRDefault="00CE5D14" w:rsidP="00CE5D14">
      <w:pPr>
        <w:rPr>
          <w:rFonts w:ascii="Times New Roman" w:eastAsia="Times New Roman" w:hAnsi="Times New Roman" w:cs="Times New Roman"/>
          <w:color w:val="000000" w:themeColor="text1"/>
        </w:rPr>
      </w:pPr>
      <w:r w:rsidRPr="00CE5D14">
        <w:rPr>
          <w:rFonts w:ascii="Verdana" w:eastAsia="Times New Roman" w:hAnsi="Verdana" w:cs="Times New Roman"/>
          <w:b/>
          <w:bCs/>
          <w:color w:val="000000" w:themeColor="text1"/>
          <w:sz w:val="22"/>
          <w:szCs w:val="22"/>
        </w:rPr>
        <w:t>Large Posters</w:t>
      </w:r>
    </w:p>
    <w:p w:rsidR="00CE5D14" w:rsidRPr="00CE5D14" w:rsidRDefault="00CE5D14" w:rsidP="00CE5D14">
      <w:pPr>
        <w:rPr>
          <w:rFonts w:ascii="Times New Roman" w:eastAsia="Times New Roman" w:hAnsi="Times New Roman" w:cs="Times New Roman"/>
          <w:color w:val="000000" w:themeColor="text1"/>
        </w:rPr>
      </w:pPr>
      <w:r w:rsidRPr="00CE5D14">
        <w:rPr>
          <w:rFonts w:ascii="Verdana" w:eastAsia="Times New Roman" w:hAnsi="Verdana" w:cs="Times New Roman"/>
          <w:color w:val="000000" w:themeColor="text1"/>
          <w:sz w:val="22"/>
          <w:szCs w:val="22"/>
        </w:rPr>
        <w:t xml:space="preserve">• </w:t>
      </w:r>
      <w:proofErr w:type="gramStart"/>
      <w:r w:rsidRPr="00CE5D14">
        <w:rPr>
          <w:rFonts w:ascii="Verdana" w:eastAsia="Times New Roman" w:hAnsi="Verdana" w:cs="Times New Roman"/>
          <w:color w:val="000000" w:themeColor="text1"/>
          <w:sz w:val="22"/>
          <w:szCs w:val="22"/>
        </w:rPr>
        <w:t>24”W</w:t>
      </w:r>
      <w:proofErr w:type="gramEnd"/>
      <w:r w:rsidRPr="00CE5D14">
        <w:rPr>
          <w:rFonts w:ascii="Verdana" w:eastAsia="Times New Roman" w:hAnsi="Verdana" w:cs="Times New Roman"/>
          <w:color w:val="000000" w:themeColor="text1"/>
          <w:sz w:val="22"/>
          <w:szCs w:val="22"/>
        </w:rPr>
        <w:t xml:space="preserve"> X 36”H</w:t>
      </w:r>
    </w:p>
    <w:p w:rsidR="00CE5D14" w:rsidRPr="00CE5D14" w:rsidRDefault="00CE5D14" w:rsidP="00CE5D14">
      <w:pPr>
        <w:rPr>
          <w:rFonts w:ascii="Times New Roman" w:eastAsia="Times New Roman" w:hAnsi="Times New Roman" w:cs="Times New Roman"/>
          <w:color w:val="000000" w:themeColor="text1"/>
        </w:rPr>
      </w:pPr>
      <w:r w:rsidRPr="00CE5D14">
        <w:rPr>
          <w:rFonts w:ascii="Verdana" w:eastAsia="Times New Roman" w:hAnsi="Verdana" w:cs="Times New Roman"/>
          <w:color w:val="000000" w:themeColor="text1"/>
          <w:sz w:val="22"/>
          <w:szCs w:val="22"/>
        </w:rPr>
        <w:t xml:space="preserve">• Recommended Printing: CMYK, 100lb. </w:t>
      </w:r>
      <w:proofErr w:type="spellStart"/>
      <w:r w:rsidRPr="00CE5D14">
        <w:rPr>
          <w:rFonts w:ascii="Verdana" w:eastAsia="Times New Roman" w:hAnsi="Verdana" w:cs="Times New Roman"/>
          <w:color w:val="000000" w:themeColor="text1"/>
          <w:sz w:val="22"/>
          <w:szCs w:val="22"/>
        </w:rPr>
        <w:t>Textweight</w:t>
      </w:r>
      <w:proofErr w:type="spellEnd"/>
      <w:r w:rsidRPr="00CE5D14">
        <w:rPr>
          <w:rFonts w:ascii="Verdana" w:eastAsia="Times New Roman" w:hAnsi="Verdana" w:cs="Times New Roman"/>
          <w:color w:val="000000" w:themeColor="text1"/>
          <w:sz w:val="22"/>
          <w:szCs w:val="22"/>
        </w:rPr>
        <w:t xml:space="preserve"> Silk Coated.</w:t>
      </w:r>
    </w:p>
    <w:p w:rsidR="00CE5D14" w:rsidRPr="00CE5D14" w:rsidRDefault="00CE5D14" w:rsidP="00CE5D14">
      <w:pPr>
        <w:rPr>
          <w:rFonts w:ascii="Times New Roman" w:eastAsia="Times New Roman" w:hAnsi="Times New Roman" w:cs="Times New Roman"/>
          <w:color w:val="000000" w:themeColor="text1"/>
        </w:rPr>
      </w:pPr>
    </w:p>
    <w:p w:rsidR="00A00D55" w:rsidRPr="00CE5D14" w:rsidRDefault="00CE5D14">
      <w:pPr>
        <w:rPr>
          <w:color w:val="000000" w:themeColor="text1"/>
        </w:rPr>
      </w:pPr>
    </w:p>
    <w:sectPr w:rsidR="00A00D55" w:rsidRPr="00CE5D14" w:rsidSect="003858A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D14"/>
    <w:rsid w:val="003858A3"/>
    <w:rsid w:val="00C26A52"/>
    <w:rsid w:val="00CE5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B550A99"/>
  <w15:chartTrackingRefBased/>
  <w15:docId w15:val="{5A752572-5FC9-A14C-8E05-0A24E7B3E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E5D1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42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2020-03-31T18:45:00Z</dcterms:created>
  <dcterms:modified xsi:type="dcterms:W3CDTF">2020-03-31T18:45:00Z</dcterms:modified>
</cp:coreProperties>
</file>